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"/>
        <w:tblW w:w="5064" w:type="pct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514"/>
        <w:gridCol w:w="3424"/>
      </w:tblGrid>
      <w:tr w:rsidR="00880783" w:rsidRPr="00AA4794" w14:paraId="12BD80BA" w14:textId="77777777" w:rsidTr="009E43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663"/>
        </w:trPr>
        <w:tc>
          <w:tcPr>
            <w:tcW w:w="7514" w:type="dxa"/>
            <w:tcMar>
              <w:right w:w="288" w:type="dxa"/>
            </w:tcMar>
          </w:tcPr>
          <w:p w14:paraId="7EF67D0E" w14:textId="2704F135" w:rsidR="005C61E4" w:rsidRPr="00AA4794" w:rsidRDefault="00397AF8" w:rsidP="005C61E4">
            <w:pPr>
              <w:spacing w:after="160" w:line="312" w:lineRule="auto"/>
            </w:pPr>
            <w:r>
              <w:rPr>
                <w:noProof/>
              </w:rPr>
              <w:drawing>
                <wp:inline distT="0" distB="0" distL="0" distR="0" wp14:anchorId="41608646" wp14:editId="545048C8">
                  <wp:extent cx="4495800" cy="3990975"/>
                  <wp:effectExtent l="0" t="0" r="0" b="9525"/>
                  <wp:docPr id="6" name="Picture 6" descr="A picture containing coffee, cup, indoor, bowl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coffee, cup, indoor, bowl&#10;&#10;Description automatically generated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5800" cy="399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68FBB5" w14:textId="6BDB452A" w:rsidR="00397AF8" w:rsidRDefault="00397AF8" w:rsidP="001D2260">
            <w:pPr>
              <w:pStyle w:val="Date"/>
              <w:jc w:val="center"/>
              <w:rPr>
                <w:bCs w:val="0"/>
                <w:sz w:val="72"/>
                <w:szCs w:val="72"/>
              </w:rPr>
            </w:pPr>
            <w:r w:rsidRPr="009E438F">
              <w:rPr>
                <w:sz w:val="72"/>
                <w:szCs w:val="72"/>
              </w:rPr>
              <w:t>17 September</w:t>
            </w:r>
          </w:p>
          <w:p w14:paraId="4F361F92" w14:textId="77777777" w:rsidR="001D2260" w:rsidRPr="001D2260" w:rsidRDefault="001D2260" w:rsidP="001D2260">
            <w:pPr>
              <w:pStyle w:val="Date"/>
              <w:jc w:val="center"/>
              <w:rPr>
                <w:bCs w:val="0"/>
                <w:sz w:val="16"/>
                <w:szCs w:val="16"/>
              </w:rPr>
            </w:pPr>
          </w:p>
          <w:p w14:paraId="11B20627" w14:textId="09B0291A" w:rsidR="009E438F" w:rsidRPr="009E438F" w:rsidRDefault="009E438F" w:rsidP="009E438F">
            <w:pPr>
              <w:pStyle w:val="Title"/>
              <w:ind w:left="-142" w:right="-845" w:firstLine="142"/>
              <w:rPr>
                <w:rFonts w:ascii="Arial Rounded MT Bold" w:hAnsi="Arial Rounded MT Bold"/>
                <w:b/>
                <w:bCs w:val="0"/>
                <w:sz w:val="96"/>
                <w:szCs w:val="96"/>
              </w:rPr>
            </w:pPr>
            <w:r>
              <w:rPr>
                <w:sz w:val="96"/>
                <w:szCs w:val="96"/>
              </w:rPr>
              <w:t xml:space="preserve">   </w:t>
            </w:r>
            <w:r w:rsidR="00397AF8" w:rsidRPr="009E438F">
              <w:rPr>
                <w:rFonts w:ascii="Arial Rounded MT Bold" w:hAnsi="Arial Rounded MT Bold"/>
                <w:b/>
                <w:bCs w:val="0"/>
                <w:sz w:val="96"/>
                <w:szCs w:val="96"/>
              </w:rPr>
              <w:t>Paws for</w:t>
            </w:r>
          </w:p>
          <w:p w14:paraId="19ED24B4" w14:textId="47D6776B" w:rsidR="005C61E4" w:rsidRPr="009E438F" w:rsidRDefault="009E438F" w:rsidP="009E438F">
            <w:pPr>
              <w:pStyle w:val="Title"/>
              <w:ind w:left="-142" w:right="-845" w:firstLine="142"/>
              <w:rPr>
                <w:rFonts w:ascii="Arial Rounded MT Bold" w:hAnsi="Arial Rounded MT Bold"/>
                <w:b/>
                <w:bCs w:val="0"/>
                <w:sz w:val="96"/>
                <w:szCs w:val="96"/>
              </w:rPr>
            </w:pPr>
            <w:r w:rsidRPr="009E438F">
              <w:rPr>
                <w:rFonts w:ascii="Arial Rounded MT Bold" w:hAnsi="Arial Rounded MT Bold"/>
                <w:b/>
                <w:bCs w:val="0"/>
                <w:sz w:val="96"/>
                <w:szCs w:val="96"/>
              </w:rPr>
              <w:t xml:space="preserve">     </w:t>
            </w:r>
            <w:r w:rsidR="00397AF8" w:rsidRPr="009E438F">
              <w:rPr>
                <w:rFonts w:ascii="Arial Rounded MT Bold" w:hAnsi="Arial Rounded MT Bold"/>
                <w:b/>
                <w:bCs w:val="0"/>
                <w:sz w:val="96"/>
                <w:szCs w:val="96"/>
              </w:rPr>
              <w:t>Coffee</w:t>
            </w:r>
          </w:p>
          <w:p w14:paraId="2178D80B" w14:textId="77777777" w:rsidR="00430253" w:rsidRPr="001D2260" w:rsidRDefault="00430253" w:rsidP="001D2260">
            <w:pPr>
              <w:jc w:val="center"/>
              <w:rPr>
                <w:sz w:val="18"/>
                <w:szCs w:val="18"/>
              </w:rPr>
            </w:pPr>
          </w:p>
          <w:p w14:paraId="2640FDB2" w14:textId="11E3E048" w:rsidR="005C61E4" w:rsidRPr="00F24493" w:rsidRDefault="00397AF8" w:rsidP="00F24493">
            <w:pPr>
              <w:pStyle w:val="Heading1"/>
              <w:jc w:val="center"/>
              <w:rPr>
                <w:sz w:val="72"/>
                <w:szCs w:val="72"/>
              </w:rPr>
            </w:pPr>
            <w:r w:rsidRPr="00397AF8">
              <w:rPr>
                <w:sz w:val="72"/>
                <w:szCs w:val="72"/>
              </w:rPr>
              <w:t>Dog friendly cafe</w:t>
            </w:r>
          </w:p>
          <w:p w14:paraId="5F883158" w14:textId="3B620B68" w:rsidR="00397AF8" w:rsidRPr="00430253" w:rsidRDefault="00397AF8" w:rsidP="00430253">
            <w:pPr>
              <w:spacing w:after="160" w:line="312" w:lineRule="auto"/>
              <w:jc w:val="center"/>
              <w:rPr>
                <w:rFonts w:ascii="Arial" w:hAnsi="Arial" w:cs="Arial"/>
                <w:b/>
                <w:bCs w:val="0"/>
                <w:sz w:val="56"/>
                <w:szCs w:val="56"/>
              </w:rPr>
            </w:pPr>
            <w:r w:rsidRPr="00430253">
              <w:rPr>
                <w:rFonts w:ascii="Arial" w:hAnsi="Arial" w:cs="Arial"/>
                <w:b/>
                <w:bCs w:val="0"/>
                <w:sz w:val="56"/>
                <w:szCs w:val="56"/>
              </w:rPr>
              <w:t>10 – 12 noon</w:t>
            </w:r>
          </w:p>
          <w:p w14:paraId="6B8D3C1E" w14:textId="7EDC53E6" w:rsidR="006A5389" w:rsidRDefault="006A5389" w:rsidP="00F24493">
            <w:pPr>
              <w:pStyle w:val="NoSpacing"/>
              <w:rPr>
                <w:rFonts w:ascii="Arial" w:hAnsi="Arial" w:cs="Arial"/>
                <w:b/>
                <w:sz w:val="48"/>
                <w:szCs w:val="48"/>
              </w:rPr>
            </w:pPr>
            <w:r w:rsidRPr="006A5389">
              <w:rPr>
                <w:rFonts w:ascii="Arial" w:hAnsi="Arial" w:cs="Arial"/>
                <w:b/>
                <w:noProof/>
                <w:sz w:val="48"/>
                <w:szCs w:val="4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827CC4A" wp14:editId="1EB51C01">
                      <wp:simplePos x="0" y="0"/>
                      <wp:positionH relativeFrom="column">
                        <wp:posOffset>3358577</wp:posOffset>
                      </wp:positionH>
                      <wp:positionV relativeFrom="paragraph">
                        <wp:posOffset>67462</wp:posOffset>
                      </wp:positionV>
                      <wp:extent cx="1413164" cy="1117600"/>
                      <wp:effectExtent l="0" t="0" r="0" b="63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413164" cy="1117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E1C1E7" w14:textId="4A3A844C" w:rsidR="006A5389" w:rsidRDefault="006A538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F24322" wp14:editId="3B73485D">
                                        <wp:extent cx="1088212" cy="1049020"/>
                                        <wp:effectExtent l="0" t="0" r="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89371" cy="10501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7CC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4.45pt;margin-top:5.3pt;width:111.25pt;height:88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" stroked="f">
                      <v:textbox>
                        <w:txbxContent>
                          <w:p w14:paraId="2FE1C1E7" w14:textId="4A3A844C" w:rsidR="006A5389" w:rsidRDefault="006A538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F24322" wp14:editId="3B73485D">
                                  <wp:extent cx="1088212" cy="104902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9371" cy="10501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97AF8" w:rsidRPr="00F24493">
              <w:rPr>
                <w:rFonts w:ascii="Arial" w:hAnsi="Arial" w:cs="Arial"/>
                <w:b/>
                <w:bCs w:val="0"/>
                <w:sz w:val="48"/>
                <w:szCs w:val="48"/>
              </w:rPr>
              <w:t>St Andrew’s</w:t>
            </w:r>
            <w:r>
              <w:rPr>
                <w:rFonts w:ascii="Arial" w:hAnsi="Arial" w:cs="Arial"/>
                <w:b/>
                <w:bCs w:val="0"/>
                <w:sz w:val="48"/>
                <w:szCs w:val="48"/>
              </w:rPr>
              <w:t xml:space="preserve"> </w:t>
            </w:r>
            <w:r w:rsidR="00397AF8" w:rsidRPr="00F24493">
              <w:rPr>
                <w:rFonts w:ascii="Arial" w:hAnsi="Arial" w:cs="Arial"/>
                <w:b/>
                <w:bCs w:val="0"/>
                <w:sz w:val="48"/>
                <w:szCs w:val="48"/>
              </w:rPr>
              <w:t xml:space="preserve">Church, </w:t>
            </w:r>
          </w:p>
          <w:p w14:paraId="0958A06F" w14:textId="3775CE1A" w:rsidR="00397AF8" w:rsidRPr="00F24493" w:rsidRDefault="00397AF8" w:rsidP="00F24493">
            <w:pPr>
              <w:pStyle w:val="NoSpacing"/>
              <w:rPr>
                <w:rFonts w:ascii="Arial" w:hAnsi="Arial" w:cs="Arial"/>
                <w:b/>
                <w:bCs w:val="0"/>
                <w:sz w:val="48"/>
                <w:szCs w:val="48"/>
              </w:rPr>
            </w:pPr>
            <w:r w:rsidRPr="00F24493">
              <w:rPr>
                <w:rFonts w:ascii="Arial" w:hAnsi="Arial" w:cs="Arial"/>
                <w:b/>
                <w:bCs w:val="0"/>
                <w:sz w:val="48"/>
                <w:szCs w:val="48"/>
              </w:rPr>
              <w:t>Hingham</w:t>
            </w:r>
            <w:r w:rsidR="006A5389">
              <w:rPr>
                <w:rFonts w:ascii="Arial" w:hAnsi="Arial" w:cs="Arial"/>
                <w:b/>
                <w:bCs w:val="0"/>
                <w:sz w:val="48"/>
                <w:szCs w:val="48"/>
              </w:rPr>
              <w:t xml:space="preserve">                     </w:t>
            </w:r>
          </w:p>
          <w:p w14:paraId="5DCA2AB9" w14:textId="4DB66BE6" w:rsidR="00880783" w:rsidRDefault="00880783" w:rsidP="006A5389">
            <w:pPr>
              <w:spacing w:after="160" w:line="312" w:lineRule="auto"/>
              <w:jc w:val="right"/>
              <w:rPr>
                <w:bCs w:val="0"/>
              </w:rPr>
            </w:pPr>
          </w:p>
          <w:p w14:paraId="26514D6A" w14:textId="07E1AC64" w:rsidR="00F24493" w:rsidRPr="00AA4794" w:rsidRDefault="00F24493" w:rsidP="00AA4794">
            <w:pPr>
              <w:spacing w:after="160" w:line="312" w:lineRule="auto"/>
            </w:pPr>
          </w:p>
        </w:tc>
        <w:tc>
          <w:tcPr>
            <w:tcW w:w="3424" w:type="dxa"/>
          </w:tcPr>
          <w:p w14:paraId="18139462" w14:textId="20649030" w:rsidR="005C61E4" w:rsidRPr="00397AF8" w:rsidRDefault="00397AF8" w:rsidP="005C61E4">
            <w:pPr>
              <w:pStyle w:val="Heading2"/>
              <w:outlineLvl w:val="1"/>
              <w:rPr>
                <w:sz w:val="36"/>
                <w:szCs w:val="36"/>
              </w:rPr>
            </w:pPr>
            <w:r w:rsidRPr="00397AF8">
              <w:rPr>
                <w:sz w:val="36"/>
                <w:szCs w:val="36"/>
              </w:rPr>
              <w:t>Come along and bring your furry friend</w:t>
            </w:r>
          </w:p>
          <w:p w14:paraId="423021E8" w14:textId="77777777" w:rsidR="005C61E4" w:rsidRPr="00AA4794" w:rsidRDefault="00E27807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-909312545"/>
                <w:placeholder>
                  <w:docPart w:val="DA2EC07ACBED4A92A3333DC478F8CEF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4B91A4DC" w14:textId="18E9FE54" w:rsidR="005C61E4" w:rsidRPr="00397AF8" w:rsidRDefault="00397AF8" w:rsidP="005C61E4">
            <w:pPr>
              <w:pStyle w:val="Heading2"/>
              <w:outlineLvl w:val="1"/>
              <w:rPr>
                <w:sz w:val="36"/>
                <w:szCs w:val="36"/>
              </w:rPr>
            </w:pPr>
            <w:r w:rsidRPr="00397AF8">
              <w:rPr>
                <w:sz w:val="36"/>
                <w:szCs w:val="36"/>
              </w:rPr>
              <w:t xml:space="preserve">Coffee, tea, </w:t>
            </w:r>
            <w:proofErr w:type="gramStart"/>
            <w:r w:rsidRPr="00397AF8">
              <w:rPr>
                <w:sz w:val="36"/>
                <w:szCs w:val="36"/>
              </w:rPr>
              <w:t>cake</w:t>
            </w:r>
            <w:proofErr w:type="gramEnd"/>
            <w:r w:rsidRPr="00397AF8">
              <w:rPr>
                <w:sz w:val="36"/>
                <w:szCs w:val="36"/>
              </w:rPr>
              <w:t xml:space="preserve"> and good company</w:t>
            </w:r>
          </w:p>
          <w:p w14:paraId="2D6E751F" w14:textId="77777777" w:rsidR="005C61E4" w:rsidRPr="00AA4794" w:rsidRDefault="00E27807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1193575528"/>
                <w:placeholder>
                  <w:docPart w:val="AD9335806CCF4A2EABDCCCFBE675EBD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01900101" w14:textId="5CF4351C" w:rsidR="005C61E4" w:rsidRPr="00397AF8" w:rsidRDefault="00397AF8" w:rsidP="005C61E4">
            <w:pPr>
              <w:pStyle w:val="Heading2"/>
              <w:outlineLvl w:val="1"/>
              <w:rPr>
                <w:sz w:val="36"/>
                <w:szCs w:val="36"/>
              </w:rPr>
            </w:pPr>
            <w:r w:rsidRPr="00397AF8">
              <w:rPr>
                <w:sz w:val="36"/>
                <w:szCs w:val="36"/>
              </w:rPr>
              <w:t>Treats available for the dogs too!</w:t>
            </w:r>
          </w:p>
          <w:p w14:paraId="20AAC9FB" w14:textId="57CB2E13" w:rsidR="005C61E4" w:rsidRPr="00AA4794" w:rsidRDefault="00E27807" w:rsidP="00397AF8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-59171642"/>
                <w:placeholder>
                  <w:docPart w:val="4F5E0462A9EE4F3BB065BCC704002C5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3F6EC635" w14:textId="39B99B06" w:rsidR="005C61E4" w:rsidRDefault="00397AF8" w:rsidP="005C61E4">
            <w:pPr>
              <w:pStyle w:val="Heading3"/>
              <w:outlineLvl w:val="2"/>
              <w:rPr>
                <w:bCs w:val="0"/>
              </w:rPr>
            </w:pPr>
            <w:r>
              <w:t>Supporting</w:t>
            </w:r>
          </w:p>
          <w:p w14:paraId="77FF0EF8" w14:textId="77777777" w:rsidR="00430253" w:rsidRPr="00AA4794" w:rsidRDefault="00430253" w:rsidP="005C61E4">
            <w:pPr>
              <w:pStyle w:val="Heading3"/>
              <w:outlineLvl w:val="2"/>
            </w:pPr>
          </w:p>
          <w:p w14:paraId="08269076" w14:textId="667ACEB5" w:rsidR="005C61E4" w:rsidRDefault="00397AF8" w:rsidP="00AA4794">
            <w:pPr>
              <w:pStyle w:val="ContactInfo"/>
              <w:spacing w:line="312" w:lineRule="auto"/>
            </w:pPr>
            <w:r>
              <w:rPr>
                <w:noProof/>
                <w:sz w:val="40"/>
                <w:szCs w:val="40"/>
              </w:rPr>
              <w:drawing>
                <wp:inline distT="0" distB="0" distL="0" distR="0" wp14:anchorId="418F7349" wp14:editId="3746842C">
                  <wp:extent cx="2022353" cy="1049096"/>
                  <wp:effectExtent l="0" t="0" r="0" b="0"/>
                  <wp:docPr id="1073741831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31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2353" cy="104909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1058EDDE" w14:textId="1D4723A8" w:rsidR="00397AF8" w:rsidRDefault="00397AF8" w:rsidP="00430253">
            <w:pPr>
              <w:pStyle w:val="ContactInfo"/>
              <w:spacing w:line="312" w:lineRule="auto"/>
            </w:pPr>
            <w:r>
              <w:rPr>
                <w:noProof/>
              </w:rPr>
              <w:drawing>
                <wp:inline distT="0" distB="0" distL="0" distR="0" wp14:anchorId="5A300734" wp14:editId="55DAA1E8">
                  <wp:extent cx="786765" cy="126174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1261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D2FB182" w14:textId="77777777" w:rsidR="00430253" w:rsidRDefault="00430253" w:rsidP="00430253">
            <w:pPr>
              <w:pStyle w:val="ContactInfo"/>
              <w:spacing w:line="312" w:lineRule="auto"/>
              <w:jc w:val="left"/>
              <w:rPr>
                <w:bCs w:val="0"/>
              </w:rPr>
            </w:pPr>
          </w:p>
          <w:p w14:paraId="0C6F1950" w14:textId="009C6569" w:rsidR="00397AF8" w:rsidRDefault="00397AF8" w:rsidP="00AA4794">
            <w:pPr>
              <w:pStyle w:val="ContactInfo"/>
              <w:spacing w:line="312" w:lineRule="auto"/>
              <w:rPr>
                <w:bCs w:val="0"/>
              </w:rPr>
            </w:pPr>
          </w:p>
          <w:p w14:paraId="0E2B0253" w14:textId="77777777" w:rsidR="00397AF8" w:rsidRDefault="00397AF8" w:rsidP="00AA4794">
            <w:pPr>
              <w:pStyle w:val="ContactInfo"/>
              <w:spacing w:line="312" w:lineRule="auto"/>
              <w:rPr>
                <w:bCs w:val="0"/>
              </w:rPr>
            </w:pPr>
          </w:p>
          <w:p w14:paraId="0C77FE02" w14:textId="77777777" w:rsidR="00397AF8" w:rsidRDefault="00397AF8" w:rsidP="00AA4794">
            <w:pPr>
              <w:pStyle w:val="ContactInfo"/>
              <w:spacing w:line="312" w:lineRule="auto"/>
              <w:rPr>
                <w:bCs w:val="0"/>
              </w:rPr>
            </w:pPr>
          </w:p>
          <w:p w14:paraId="4EAB0A78" w14:textId="2304DBFB" w:rsidR="00397AF8" w:rsidRPr="00AA4794" w:rsidRDefault="00397AF8" w:rsidP="00AA4794">
            <w:pPr>
              <w:pStyle w:val="ContactInfo"/>
              <w:spacing w:line="312" w:lineRule="auto"/>
            </w:pPr>
          </w:p>
        </w:tc>
      </w:tr>
    </w:tbl>
    <w:p w14:paraId="0B001EF7" w14:textId="54B3BE09" w:rsidR="005C61E4" w:rsidRPr="00076F31" w:rsidRDefault="005C61E4" w:rsidP="00AA4794">
      <w:pPr>
        <w:pStyle w:val="NoSpacing"/>
      </w:pPr>
    </w:p>
    <w:sectPr w:rsidR="005C61E4" w:rsidRPr="00076F31" w:rsidSect="001D2260">
      <w:pgSz w:w="12240" w:h="15840" w:code="1"/>
      <w:pgMar w:top="720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1A2AA" w14:textId="77777777" w:rsidR="00E27807" w:rsidRDefault="00E27807" w:rsidP="005F5D5F">
      <w:pPr>
        <w:spacing w:after="0" w:line="240" w:lineRule="auto"/>
      </w:pPr>
      <w:r>
        <w:separator/>
      </w:r>
    </w:p>
  </w:endnote>
  <w:endnote w:type="continuationSeparator" w:id="0">
    <w:p w14:paraId="7FC38B51" w14:textId="77777777" w:rsidR="00E27807" w:rsidRDefault="00E27807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51041" w14:textId="77777777" w:rsidR="00E27807" w:rsidRDefault="00E27807" w:rsidP="005F5D5F">
      <w:pPr>
        <w:spacing w:after="0" w:line="240" w:lineRule="auto"/>
      </w:pPr>
      <w:r>
        <w:separator/>
      </w:r>
    </w:p>
  </w:footnote>
  <w:footnote w:type="continuationSeparator" w:id="0">
    <w:p w14:paraId="6AAC5253" w14:textId="77777777" w:rsidR="00E27807" w:rsidRDefault="00E27807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F8"/>
    <w:rsid w:val="000168C0"/>
    <w:rsid w:val="000427C6"/>
    <w:rsid w:val="00076F31"/>
    <w:rsid w:val="000B4C91"/>
    <w:rsid w:val="00171CDD"/>
    <w:rsid w:val="00175521"/>
    <w:rsid w:val="00181FB9"/>
    <w:rsid w:val="001D2260"/>
    <w:rsid w:val="00251739"/>
    <w:rsid w:val="00261A78"/>
    <w:rsid w:val="00397AF8"/>
    <w:rsid w:val="003A3F53"/>
    <w:rsid w:val="003B6A17"/>
    <w:rsid w:val="00411532"/>
    <w:rsid w:val="00430253"/>
    <w:rsid w:val="005222EE"/>
    <w:rsid w:val="00541BB3"/>
    <w:rsid w:val="00544732"/>
    <w:rsid w:val="005C61E4"/>
    <w:rsid w:val="005F5D5F"/>
    <w:rsid w:val="00665EA1"/>
    <w:rsid w:val="006A5389"/>
    <w:rsid w:val="006E5B0F"/>
    <w:rsid w:val="0079199F"/>
    <w:rsid w:val="007B5354"/>
    <w:rsid w:val="00837654"/>
    <w:rsid w:val="00880783"/>
    <w:rsid w:val="008B5772"/>
    <w:rsid w:val="008C031F"/>
    <w:rsid w:val="008C1756"/>
    <w:rsid w:val="008D17FF"/>
    <w:rsid w:val="008F6C52"/>
    <w:rsid w:val="009141C6"/>
    <w:rsid w:val="009E438F"/>
    <w:rsid w:val="00A03450"/>
    <w:rsid w:val="00A97C88"/>
    <w:rsid w:val="00AA4794"/>
    <w:rsid w:val="00AB3068"/>
    <w:rsid w:val="00AB58F4"/>
    <w:rsid w:val="00AF32DC"/>
    <w:rsid w:val="00B46A60"/>
    <w:rsid w:val="00BC6ED1"/>
    <w:rsid w:val="00C57F20"/>
    <w:rsid w:val="00D16845"/>
    <w:rsid w:val="00D56FBE"/>
    <w:rsid w:val="00D751DD"/>
    <w:rsid w:val="00E27807"/>
    <w:rsid w:val="00E3564F"/>
    <w:rsid w:val="00EC1838"/>
    <w:rsid w:val="00F24493"/>
    <w:rsid w:val="00F2548A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AC301B"/>
  <w15:chartTrackingRefBased/>
  <w15:docId w15:val="{F34618F4-DC35-486F-8BFB-3E5B87E0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97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ecg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EC07ACBED4A92A3333DC478F8C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CC0D7-C828-4972-8301-2A1AAEC66BD2}"/>
      </w:docPartPr>
      <w:docPartBody>
        <w:p w:rsidR="00142D8F" w:rsidRDefault="006166AB">
          <w:pPr>
            <w:pStyle w:val="DA2EC07ACBED4A92A3333DC478F8CEF6"/>
          </w:pPr>
          <w:r w:rsidRPr="00AA4794">
            <w:t>────</w:t>
          </w:r>
        </w:p>
      </w:docPartBody>
    </w:docPart>
    <w:docPart>
      <w:docPartPr>
        <w:name w:val="AD9335806CCF4A2EABDCCCFBE675E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EA261-9881-43A8-829E-1F1EE00D0944}"/>
      </w:docPartPr>
      <w:docPartBody>
        <w:p w:rsidR="00142D8F" w:rsidRDefault="006166AB">
          <w:pPr>
            <w:pStyle w:val="AD9335806CCF4A2EABDCCCFBE675EBD9"/>
          </w:pPr>
          <w:r w:rsidRPr="00AA4794">
            <w:t>────</w:t>
          </w:r>
        </w:p>
      </w:docPartBody>
    </w:docPart>
    <w:docPart>
      <w:docPartPr>
        <w:name w:val="4F5E0462A9EE4F3BB065BCC704002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DCC8F-F5C5-48CC-B597-E41E55F6C92B}"/>
      </w:docPartPr>
      <w:docPartBody>
        <w:p w:rsidR="00142D8F" w:rsidRDefault="006166AB">
          <w:pPr>
            <w:pStyle w:val="4F5E0462A9EE4F3BB065BCC704002C50"/>
          </w:pPr>
          <w:r w:rsidRPr="00AA4794">
            <w:t>────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6AB"/>
    <w:rsid w:val="00090113"/>
    <w:rsid w:val="00113A6C"/>
    <w:rsid w:val="00142D8F"/>
    <w:rsid w:val="0061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2EC07ACBED4A92A3333DC478F8CEF6">
    <w:name w:val="DA2EC07ACBED4A92A3333DC478F8CEF6"/>
  </w:style>
  <w:style w:type="paragraph" w:customStyle="1" w:styleId="AD9335806CCF4A2EABDCCCFBE675EBD9">
    <w:name w:val="AD9335806CCF4A2EABDCCCFBE675EBD9"/>
  </w:style>
  <w:style w:type="paragraph" w:customStyle="1" w:styleId="4F5E0462A9EE4F3BB065BCC704002C50">
    <w:name w:val="4F5E0462A9EE4F3BB065BCC704002C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21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Money, Caroline</dc:creator>
  <cp:keywords/>
  <dc:description/>
  <cp:lastModifiedBy>Money, Caroline</cp:lastModifiedBy>
  <cp:revision>4</cp:revision>
  <cp:lastPrinted>2022-08-19T15:00:00Z</cp:lastPrinted>
  <dcterms:created xsi:type="dcterms:W3CDTF">2022-08-17T11:31:00Z</dcterms:created>
  <dcterms:modified xsi:type="dcterms:W3CDTF">2022-08-23T08:56:00Z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